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UBND THÀNH PHỐ HỒ CHÍ MINH                                                        </w:t>
      </w:r>
      <w:r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27756" wp14:editId="4E690784">
                <wp:simplePos x="0" y="0"/>
                <wp:positionH relativeFrom="column">
                  <wp:posOffset>5533462</wp:posOffset>
                </wp:positionH>
                <wp:positionV relativeFrom="paragraph">
                  <wp:posOffset>12065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5BA9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7pt,.95pt" to="608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LGrriDaAAAACAEAAA8AAABkcnMv&#10;ZG93bnJldi54bWxMj8FuwjAQRO+V+AdrkXordlAJNI2DKFLVc6EXbk68TSLidYgNpH/fpZdy3Hmj&#10;2Zl8PbpOXHAIrScNyUyBQKq8banW8LV/f1qBCNGQNZ0n1PCDAdbF5CE3mfVX+sTLLtaCQyhkRkMT&#10;Y59JGaoGnQkz3yMx+/aDM5HPoZZ2MFcOd52cK5VKZ1riD43pcdtgddydnYb9h1NjGdst0mmpNoe3&#10;RUqHhdaP03HzCiLiGP/NcKvP1aHgTqU/kw2i07BaJs9sZfAC4sbnScpC+SfIIpf3A4pf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LGrriD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234A9" wp14:editId="22BB0BD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5AC2A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325" w:type="dxa"/>
        <w:tblInd w:w="-5" w:type="dxa"/>
        <w:tblLook w:val="04A0" w:firstRow="1" w:lastRow="0" w:firstColumn="1" w:lastColumn="0" w:noHBand="0" w:noVBand="1"/>
      </w:tblPr>
      <w:tblGrid>
        <w:gridCol w:w="709"/>
        <w:gridCol w:w="7655"/>
        <w:gridCol w:w="1134"/>
        <w:gridCol w:w="1134"/>
        <w:gridCol w:w="1417"/>
        <w:gridCol w:w="1276"/>
      </w:tblGrid>
      <w:tr w:rsidR="005F4086" w:rsidTr="001F1970">
        <w:tc>
          <w:tcPr>
            <w:tcW w:w="709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655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1134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134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7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276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C7584" w:rsidRPr="00BB7BAD" w:rsidTr="001F1970">
        <w:tc>
          <w:tcPr>
            <w:tcW w:w="709" w:type="dxa"/>
          </w:tcPr>
          <w:p w:rsidR="004C7584" w:rsidRPr="00BB7BAD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TNHH Hoàng Quốc</w:t>
            </w:r>
          </w:p>
        </w:tc>
      </w:tr>
      <w:tr w:rsidR="00BB7BAD" w:rsidTr="001F1970">
        <w:tc>
          <w:tcPr>
            <w:tcW w:w="709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Pr="005F057A" w:rsidRDefault="005F057A" w:rsidP="005F057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Trọng Nghĩa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Pr="00201ABC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TNHH Thương mại - Dịch vụ Đỉnh Bạch Mã</w:t>
            </w:r>
          </w:p>
        </w:tc>
      </w:tr>
      <w:tr w:rsidR="00BB7BAD" w:rsidTr="001F1970">
        <w:tc>
          <w:tcPr>
            <w:tcW w:w="709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Pr="005F057A" w:rsidRDefault="005F057A" w:rsidP="005F057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Kinh doanh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Pr="00201ABC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Thương mại Công nghệ Khai trí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 kinh doanh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Chuyên viên dự án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Công nghệ T-Tech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Hồng – Giám đốc chi nhánh phía Nam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F057A" w:rsidTr="001F1970">
        <w:tc>
          <w:tcPr>
            <w:tcW w:w="709" w:type="dxa"/>
          </w:tcPr>
          <w:p w:rsidR="005F057A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616" w:type="dxa"/>
            <w:gridSpan w:val="5"/>
          </w:tcPr>
          <w:p w:rsidR="005F057A" w:rsidRPr="005F057A" w:rsidRDefault="005F057A" w:rsidP="005F057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057A"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Tập đoàn AIC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 chi nhánh phía Nam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Vinh Quang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Xây dựng và Thương mại 299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Danh Hiệp – Giám đốc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5F057A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616" w:type="dxa"/>
            <w:gridSpan w:val="5"/>
          </w:tcPr>
          <w:p w:rsidR="004C7584" w:rsidRPr="004C7584" w:rsidRDefault="005F057A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TTPT Công nghệ công nghiệp và Tự động hóa (CITA)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5F057A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giám đốc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616" w:type="dxa"/>
            <w:gridSpan w:val="5"/>
          </w:tcPr>
          <w:p w:rsidR="004C7584" w:rsidRPr="004C7584" w:rsidRDefault="001F1970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Thiết bị Tân Minh Giang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BB7BAD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616" w:type="dxa"/>
            <w:gridSpan w:val="5"/>
          </w:tcPr>
          <w:p w:rsidR="004C7584" w:rsidRPr="004C7584" w:rsidRDefault="001F1970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TNHH Cơ điện tử Nam Anh</w:t>
            </w:r>
          </w:p>
        </w:tc>
      </w:tr>
      <w:tr w:rsidR="00BB7BAD" w:rsidTr="001F1970">
        <w:tc>
          <w:tcPr>
            <w:tcW w:w="709" w:type="dxa"/>
          </w:tcPr>
          <w:p w:rsidR="00BB7BAD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BB7BAD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BB7BAD" w:rsidRPr="00201ABC" w:rsidRDefault="00BB7BAD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616" w:type="dxa"/>
            <w:gridSpan w:val="5"/>
          </w:tcPr>
          <w:p w:rsidR="004C7584" w:rsidRPr="004C7584" w:rsidRDefault="001F1970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TNHH Tân Phát Sài Gòn</w:t>
            </w:r>
          </w:p>
        </w:tc>
      </w:tr>
      <w:tr w:rsidR="004C7584" w:rsidTr="001F1970">
        <w:tc>
          <w:tcPr>
            <w:tcW w:w="709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4C7584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Bằng – Giám đốc</w:t>
            </w: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616" w:type="dxa"/>
            <w:gridSpan w:val="5"/>
          </w:tcPr>
          <w:p w:rsidR="004C7584" w:rsidRPr="004C7584" w:rsidRDefault="001F1970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Sài Gòn Viễn Thông SGTEL</w:t>
            </w:r>
          </w:p>
        </w:tc>
      </w:tr>
      <w:tr w:rsidR="004C7584" w:rsidTr="001F1970">
        <w:tc>
          <w:tcPr>
            <w:tcW w:w="709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4C7584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C7584" w:rsidTr="001F1970">
        <w:tc>
          <w:tcPr>
            <w:tcW w:w="709" w:type="dxa"/>
          </w:tcPr>
          <w:p w:rsidR="004C7584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2616" w:type="dxa"/>
            <w:gridSpan w:val="5"/>
          </w:tcPr>
          <w:p w:rsidR="004C7584" w:rsidRPr="004C7584" w:rsidRDefault="001F1970" w:rsidP="004C7584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ty TNHH Việt Thăng</w:t>
            </w:r>
          </w:p>
        </w:tc>
      </w:tr>
      <w:tr w:rsidR="004C7584" w:rsidTr="001F1970">
        <w:tc>
          <w:tcPr>
            <w:tcW w:w="709" w:type="dxa"/>
          </w:tcPr>
          <w:p w:rsidR="004C7584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4C7584" w:rsidRDefault="004C7584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4C7584" w:rsidRPr="00201ABC" w:rsidRDefault="004C7584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2616" w:type="dxa"/>
            <w:gridSpan w:val="5"/>
          </w:tcPr>
          <w:p w:rsidR="001F1970" w:rsidRPr="001F1970" w:rsidRDefault="001F1970" w:rsidP="001F1970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1970">
              <w:rPr>
                <w:rFonts w:ascii="Times New Roman" w:hAnsi="Times New Roman" w:cs="Times New Roman"/>
                <w:b/>
                <w:sz w:val="26"/>
                <w:szCs w:val="26"/>
              </w:rPr>
              <w:t>Công ty TNHH khuôn mẫu HPM</w:t>
            </w: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1F1970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Văn Cương – Giám đốc</w:t>
            </w: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2616" w:type="dxa"/>
            <w:gridSpan w:val="5"/>
          </w:tcPr>
          <w:p w:rsidR="001F1970" w:rsidRPr="001F1970" w:rsidRDefault="001F1970" w:rsidP="001F1970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1970">
              <w:rPr>
                <w:rFonts w:ascii="Times New Roman" w:hAnsi="Times New Roman" w:cs="Times New Roman"/>
                <w:b/>
                <w:sz w:val="26"/>
                <w:szCs w:val="26"/>
              </w:rPr>
              <w:t>Công ty TNHH Sản xuất - Thương mại - Dịch vụ Chế tạo máy Thanh Xuân</w:t>
            </w: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1F1970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Thanh Xuân – Giám đốc</w:t>
            </w: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12616" w:type="dxa"/>
            <w:gridSpan w:val="5"/>
          </w:tcPr>
          <w:p w:rsidR="001F1970" w:rsidRPr="001F1970" w:rsidRDefault="001F1970" w:rsidP="001F1970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1970"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Cơ khí - Xây dựng Long An</w:t>
            </w: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1F1970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Quang Tuyến – Phó Chủ tịch Hội đồng quản trị</w:t>
            </w: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F1970" w:rsidTr="00F51D77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12616" w:type="dxa"/>
            <w:gridSpan w:val="5"/>
          </w:tcPr>
          <w:p w:rsidR="001F1970" w:rsidRPr="001F1970" w:rsidRDefault="001F1970" w:rsidP="001F1970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1970">
              <w:rPr>
                <w:rFonts w:ascii="Times New Roman" w:hAnsi="Times New Roman" w:cs="Times New Roman"/>
                <w:b/>
                <w:sz w:val="26"/>
                <w:szCs w:val="26"/>
              </w:rPr>
              <w:t>Công ty cổ phần Sản xuất - Thương mại - Xuất nhập khẩu Thành Công</w:t>
            </w: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1F1970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Chí Thành – Tổng Giám đốc</w:t>
            </w: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F1970" w:rsidTr="0013120A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2616" w:type="dxa"/>
            <w:gridSpan w:val="5"/>
          </w:tcPr>
          <w:p w:rsidR="001F1970" w:rsidRPr="001F1970" w:rsidRDefault="001F1970" w:rsidP="001F1970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1970">
              <w:rPr>
                <w:rFonts w:ascii="Times New Roman" w:hAnsi="Times New Roman" w:cs="Times New Roman"/>
                <w:b/>
                <w:sz w:val="26"/>
                <w:szCs w:val="26"/>
              </w:rPr>
              <w:t>Công ty TNHH Thiết bị và Xây dựng Hoàng Hải</w:t>
            </w:r>
          </w:p>
        </w:tc>
      </w:tr>
      <w:tr w:rsidR="001F1970" w:rsidTr="001F1970">
        <w:tc>
          <w:tcPr>
            <w:tcW w:w="709" w:type="dxa"/>
          </w:tcPr>
          <w:p w:rsidR="001F1970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1F1970" w:rsidRDefault="001F1970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1F1970" w:rsidRPr="00201ABC" w:rsidRDefault="001F1970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67CFE" w:rsidTr="001C1068">
        <w:tc>
          <w:tcPr>
            <w:tcW w:w="709" w:type="dxa"/>
          </w:tcPr>
          <w:p w:rsidR="00E67CFE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2616" w:type="dxa"/>
            <w:gridSpan w:val="5"/>
          </w:tcPr>
          <w:p w:rsidR="00E67CFE" w:rsidRPr="00E67CFE" w:rsidRDefault="00E67CFE" w:rsidP="00E67CFE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7CFE">
              <w:rPr>
                <w:rFonts w:ascii="Times New Roman" w:hAnsi="Times New Roman" w:cs="Times New Roman"/>
                <w:b/>
                <w:sz w:val="26"/>
                <w:szCs w:val="26"/>
              </w:rPr>
              <w:t>Hiệp hội năng lượng không biên giới ESF, Pháp</w:t>
            </w:r>
          </w:p>
        </w:tc>
      </w:tr>
      <w:tr w:rsidR="00E67CFE" w:rsidTr="001F1970">
        <w:tc>
          <w:tcPr>
            <w:tcW w:w="709" w:type="dxa"/>
          </w:tcPr>
          <w:p w:rsidR="00E67CFE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E67CFE" w:rsidRDefault="00E67CFE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Michel Munoz – Phó Chủ tịch hiệp hội</w:t>
            </w: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67CFE" w:rsidTr="001F1970">
        <w:tc>
          <w:tcPr>
            <w:tcW w:w="709" w:type="dxa"/>
          </w:tcPr>
          <w:p w:rsidR="00E67CFE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E67CFE" w:rsidRDefault="00E67CFE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Jean-Lo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uis Lisetto – Cán bộ dự án</w:t>
            </w: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67CFE" w:rsidTr="001F1970">
        <w:tc>
          <w:tcPr>
            <w:tcW w:w="709" w:type="dxa"/>
          </w:tcPr>
          <w:p w:rsidR="00E67CFE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E67CFE" w:rsidRDefault="00E67CFE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Jean Nguyen – Cán bộ dự án</w:t>
            </w: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67CFE" w:rsidTr="001F1970">
        <w:tc>
          <w:tcPr>
            <w:tcW w:w="709" w:type="dxa"/>
          </w:tcPr>
          <w:p w:rsidR="00E67CFE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5" w:type="dxa"/>
          </w:tcPr>
          <w:p w:rsidR="00E67CFE" w:rsidRDefault="00E67CFE" w:rsidP="00BB7BA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Huy Quang – Điều phối viên</w:t>
            </w: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E67CFE" w:rsidRPr="00201ABC" w:rsidRDefault="00E67CFE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7F31DA" w:rsidRPr="001B7BA2" w:rsidRDefault="007F31DA" w:rsidP="007F31DA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7F31DA" w:rsidRPr="001B7BA2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44CF3" w:rsidRDefault="007F31DA" w:rsidP="007F31DA"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44CF3" w:rsidSect="005C5324">
      <w:pgSz w:w="15840" w:h="12240" w:orient="landscape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DA"/>
    <w:rsid w:val="00144CF3"/>
    <w:rsid w:val="001F1970"/>
    <w:rsid w:val="004C7584"/>
    <w:rsid w:val="005C5324"/>
    <w:rsid w:val="005F057A"/>
    <w:rsid w:val="005F4086"/>
    <w:rsid w:val="007F31DA"/>
    <w:rsid w:val="009A24ED"/>
    <w:rsid w:val="00BB7BAD"/>
    <w:rsid w:val="00C02A2A"/>
    <w:rsid w:val="00E6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444A64-8176-41BE-BD90-85C60B09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dcterms:created xsi:type="dcterms:W3CDTF">2015-12-14T04:20:00Z</dcterms:created>
  <dcterms:modified xsi:type="dcterms:W3CDTF">2015-12-14T09:01:00Z</dcterms:modified>
</cp:coreProperties>
</file>